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B2A6A">
      <w:pPr>
        <w:shd w:val="clear" w:color="auto" w:fill="FFFFFF"/>
        <w:spacing w:after="0" w:line="234" w:lineRule="atLeast"/>
        <w:jc w:val="center"/>
        <w:rPr>
          <w:rFonts w:ascii="Segoe UI" w:hAnsi="Segoe UI" w:eastAsia="Segoe UI" w:cs="Segoe UI"/>
          <w:i w:val="0"/>
          <w:iCs w:val="0"/>
          <w:caps w:val="0"/>
          <w:color w:val="081B3A"/>
          <w:spacing w:val="3"/>
          <w:sz w:val="22"/>
          <w:szCs w:val="22"/>
          <w:highlight w:val="yellow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81B3A"/>
          <w:spacing w:val="3"/>
          <w:sz w:val="22"/>
          <w:szCs w:val="22"/>
          <w:highlight w:val="yellow"/>
          <w:shd w:val="clear" w:fill="FFFFFF"/>
        </w:rPr>
        <w:t>LUẬT DƯƠNG TRÍ VĂN BẢN:</w:t>
      </w:r>
      <w:r>
        <w:rPr>
          <w:rFonts w:hint="default" w:ascii="Segoe UI" w:hAnsi="Segoe UI" w:eastAsia="Segoe UI" w:cs="Segoe UI"/>
          <w:i w:val="0"/>
          <w:iCs w:val="0"/>
          <w:caps w:val="0"/>
          <w:color w:val="081B3A"/>
          <w:spacing w:val="3"/>
          <w:sz w:val="22"/>
          <w:szCs w:val="22"/>
          <w:highlight w:val="yellow"/>
          <w:shd w:val="clear" w:fill="FFFFFF"/>
          <w:lang w:val="en-US"/>
        </w:rPr>
        <w:t xml:space="preserve"> M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081B3A"/>
          <w:spacing w:val="3"/>
          <w:sz w:val="22"/>
          <w:szCs w:val="22"/>
          <w:highlight w:val="yellow"/>
          <w:shd w:val="clear" w:fill="FFFFFF"/>
          <w:lang w:val="en-US"/>
        </w:rPr>
        <w:t>ẪU</w:t>
      </w:r>
      <w:r>
        <w:rPr>
          <w:rFonts w:ascii="Segoe UI" w:hAnsi="Segoe UI" w:eastAsia="Segoe UI" w:cs="Segoe UI"/>
          <w:i w:val="0"/>
          <w:iCs w:val="0"/>
          <w:caps w:val="0"/>
          <w:color w:val="081B3A"/>
          <w:spacing w:val="3"/>
          <w:sz w:val="22"/>
          <w:szCs w:val="22"/>
          <w:highlight w:val="yellow"/>
          <w:shd w:val="clear" w:fill="FFFFFF"/>
        </w:rPr>
        <w:t xml:space="preserve"> BIÊN BẢN BÀN GIAO TÀI LIỆU</w:t>
      </w:r>
      <w:r>
        <w:rPr>
          <w:rFonts w:hint="default" w:ascii="Segoe UI" w:hAnsi="Segoe UI" w:eastAsia="Segoe UI" w:cs="Segoe UI"/>
          <w:i w:val="0"/>
          <w:iCs w:val="0"/>
          <w:caps w:val="0"/>
          <w:color w:val="081B3A"/>
          <w:spacing w:val="3"/>
          <w:sz w:val="22"/>
          <w:szCs w:val="22"/>
          <w:highlight w:val="yellow"/>
          <w:shd w:val="clear" w:fill="FFFFFF"/>
        </w:rPr>
        <w:t> </w:t>
      </w:r>
    </w:p>
    <w:p w14:paraId="2B8974BC">
      <w:pPr>
        <w:pStyle w:val="9"/>
        <w:keepNext w:val="0"/>
        <w:keepLines w:val="0"/>
        <w:widowControl/>
        <w:suppressLineNumbers w:val="0"/>
        <w:bidi w:val="0"/>
        <w:spacing w:before="0" w:beforeAutospacing="0" w:after="0" w:afterAutospacing="0" w:line="21" w:lineRule="atLeast"/>
        <w:jc w:val="center"/>
        <w:rPr>
          <w:rFonts w:ascii="Segoe UI" w:hAnsi="Segoe UI" w:eastAsia="Segoe UI" w:cs="Segoe UI"/>
          <w:i w:val="0"/>
          <w:iCs w:val="0"/>
          <w:caps w:val="0"/>
          <w:color w:val="081B3A"/>
          <w:spacing w:val="3"/>
          <w:sz w:val="22"/>
          <w:szCs w:val="22"/>
          <w:highlight w:val="yellow"/>
          <w:shd w:val="clear" w:fill="FFFFFF"/>
        </w:rPr>
      </w:pPr>
    </w:p>
    <w:tbl>
      <w:tblPr>
        <w:tblStyle w:val="6"/>
        <w:tblW w:w="9464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50"/>
        <w:gridCol w:w="6914"/>
      </w:tblGrid>
      <w:tr w14:paraId="1100696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  <w:jc w:val="center"/>
        </w:trPr>
        <w:tc>
          <w:tcPr>
            <w:tcW w:w="0" w:type="auto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536A76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CÔNG TY….......</w:t>
            </w:r>
          </w:p>
          <w:p w14:paraId="4EFD91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sz w:val="26"/>
                <w:szCs w:val="26"/>
              </w:rPr>
              <w:t>Số: …/........</w:t>
            </w:r>
          </w:p>
        </w:tc>
        <w:tc>
          <w:tcPr>
            <w:tcW w:w="0" w:type="auto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7765F9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CỘNG HOÀ XÃ HỘI CHỦ NGHĨA VIỆT NAM</w:t>
            </w:r>
            <w:r>
              <w:rPr>
                <w:rFonts w:ascii="Times New Roman" w:hAnsi="Times New Roman"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sz w:val="26"/>
                <w:szCs w:val="26"/>
              </w:rPr>
              <w:t>Độc lập - Tự do - Hạnh phúc</w:t>
            </w:r>
            <w:r>
              <w:rPr>
                <w:rFonts w:ascii="Times New Roman" w:hAnsi="Times New Roman"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sz w:val="26"/>
                <w:szCs w:val="26"/>
              </w:rPr>
              <w:t>—————————</w:t>
            </w:r>
          </w:p>
          <w:p w14:paraId="2221672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......, ngày ...… tháng ...... năm 20......</w:t>
            </w:r>
          </w:p>
        </w:tc>
      </w:tr>
    </w:tbl>
    <w:p w14:paraId="2DF2A957">
      <w:pPr>
        <w:shd w:val="clear" w:color="auto" w:fill="FFFFFF"/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</w:rPr>
      </w:pPr>
      <w:r>
        <w:rPr>
          <w:rFonts w:ascii="Times New Roman" w:hAnsi="Times New Roman" w:eastAsia="Times New Roman"/>
          <w:b/>
          <w:bCs/>
          <w:sz w:val="26"/>
          <w:szCs w:val="26"/>
        </w:rPr>
        <w:t>BIÊN BẢN BÀN GIAO TÀI LIỆU</w:t>
      </w:r>
    </w:p>
    <w:p w14:paraId="2EADA6C1">
      <w:pPr>
        <w:shd w:val="clear" w:color="auto" w:fill="FFFFFF"/>
        <w:spacing w:after="0"/>
        <w:jc w:val="center"/>
        <w:rPr>
          <w:rFonts w:ascii="Times New Roman" w:hAnsi="Times New Roman" w:eastAsia="Times New Roman"/>
          <w:sz w:val="26"/>
          <w:szCs w:val="26"/>
        </w:rPr>
      </w:pPr>
    </w:p>
    <w:p w14:paraId="548F4646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b/>
          <w:bCs/>
          <w:sz w:val="26"/>
          <w:szCs w:val="26"/>
        </w:rPr>
        <w:t>Bên giao:</w:t>
      </w:r>
    </w:p>
    <w:p w14:paraId="20D3F1CE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Họ tên:.........................................................................................................................</w:t>
      </w:r>
    </w:p>
    <w:p w14:paraId="440847E6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Chức vụ:......................................................................................................................</w:t>
      </w:r>
    </w:p>
    <w:p w14:paraId="72CC796C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Trụ sở:.........................................................................................................................</w:t>
      </w:r>
    </w:p>
    <w:p w14:paraId="00ED13D9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b/>
          <w:bCs/>
          <w:sz w:val="26"/>
          <w:szCs w:val="26"/>
        </w:rPr>
        <w:t>Bên nhận:</w:t>
      </w:r>
    </w:p>
    <w:p w14:paraId="5D748728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Họ tên:.........................................................................................................................</w:t>
      </w:r>
    </w:p>
    <w:p w14:paraId="3C46BE3C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Chức vụ:......................................................................................................................</w:t>
      </w:r>
    </w:p>
    <w:p w14:paraId="45FA18CA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Công ty:.......................................................................................................................</w:t>
      </w:r>
    </w:p>
    <w:p w14:paraId="2D69F38D">
      <w:pPr>
        <w:shd w:val="clear" w:color="auto" w:fill="FFFFFF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Trụ sở:.........................................................................................................................</w:t>
      </w:r>
    </w:p>
    <w:p w14:paraId="30DF4EB6">
      <w:pPr>
        <w:shd w:val="clear" w:color="auto" w:fill="FFFFFF"/>
        <w:spacing w:after="0"/>
        <w:rPr>
          <w:rFonts w:ascii="Times New Roman" w:hAnsi="Times New Roman" w:eastAsia="Times New Roman"/>
          <w:b/>
          <w:bCs/>
          <w:sz w:val="26"/>
          <w:szCs w:val="26"/>
        </w:rPr>
      </w:pPr>
    </w:p>
    <w:p w14:paraId="44A448A4">
      <w:pPr>
        <w:shd w:val="clear" w:color="auto" w:fill="FFFFFF"/>
        <w:spacing w:after="0"/>
        <w:rPr>
          <w:rFonts w:ascii="Times New Roman" w:hAnsi="Times New Roman" w:eastAsia="Times New Roman"/>
          <w:b/>
          <w:bCs/>
          <w:sz w:val="26"/>
          <w:szCs w:val="26"/>
        </w:rPr>
      </w:pPr>
      <w:r>
        <w:rPr>
          <w:rFonts w:ascii="Times New Roman" w:hAnsi="Times New Roman" w:eastAsia="Times New Roman"/>
          <w:b/>
          <w:bCs/>
          <w:sz w:val="26"/>
          <w:szCs w:val="26"/>
        </w:rPr>
        <w:t>Chi tiết tài liệu bàn giao: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3124"/>
        <w:gridCol w:w="1761"/>
        <w:gridCol w:w="1924"/>
        <w:gridCol w:w="1862"/>
      </w:tblGrid>
      <w:tr w14:paraId="198EA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79" w:type="dxa"/>
            <w:vAlign w:val="center"/>
          </w:tcPr>
          <w:p w14:paraId="48E17463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STT</w:t>
            </w:r>
          </w:p>
        </w:tc>
        <w:tc>
          <w:tcPr>
            <w:tcW w:w="3124" w:type="dxa"/>
            <w:vAlign w:val="center"/>
          </w:tcPr>
          <w:p w14:paraId="686E0BAD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Nội dung</w:t>
            </w:r>
          </w:p>
        </w:tc>
        <w:tc>
          <w:tcPr>
            <w:tcW w:w="1761" w:type="dxa"/>
            <w:vAlign w:val="center"/>
          </w:tcPr>
          <w:p w14:paraId="1128A6D2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Mã tài liệu (nếu có)</w:t>
            </w:r>
          </w:p>
        </w:tc>
        <w:tc>
          <w:tcPr>
            <w:tcW w:w="1924" w:type="dxa"/>
            <w:vAlign w:val="center"/>
          </w:tcPr>
          <w:p w14:paraId="4A2D5421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Số lượng</w:t>
            </w:r>
          </w:p>
        </w:tc>
        <w:tc>
          <w:tcPr>
            <w:tcW w:w="1862" w:type="dxa"/>
            <w:vAlign w:val="center"/>
          </w:tcPr>
          <w:p w14:paraId="65D7F21E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Ghi chú</w:t>
            </w:r>
          </w:p>
        </w:tc>
      </w:tr>
      <w:tr w14:paraId="4BFB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79" w:type="dxa"/>
            <w:vAlign w:val="center"/>
          </w:tcPr>
          <w:p w14:paraId="0B0913F1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1</w:t>
            </w:r>
          </w:p>
        </w:tc>
        <w:tc>
          <w:tcPr>
            <w:tcW w:w="3124" w:type="dxa"/>
            <w:vAlign w:val="center"/>
          </w:tcPr>
          <w:p w14:paraId="751F4663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2EDFE73D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924" w:type="dxa"/>
            <w:vAlign w:val="center"/>
          </w:tcPr>
          <w:p w14:paraId="73D56AF7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3FE02848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</w:tr>
      <w:tr w14:paraId="28D6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79" w:type="dxa"/>
            <w:vAlign w:val="center"/>
          </w:tcPr>
          <w:p w14:paraId="42A1ADA6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2</w:t>
            </w:r>
          </w:p>
        </w:tc>
        <w:tc>
          <w:tcPr>
            <w:tcW w:w="3124" w:type="dxa"/>
            <w:vAlign w:val="center"/>
          </w:tcPr>
          <w:p w14:paraId="61DBA751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5E9FB21E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924" w:type="dxa"/>
            <w:vAlign w:val="center"/>
          </w:tcPr>
          <w:p w14:paraId="7FFD5FD6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5F3094D6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</w:tr>
      <w:tr w14:paraId="6853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679" w:type="dxa"/>
            <w:vAlign w:val="center"/>
          </w:tcPr>
          <w:p w14:paraId="6B84C688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3</w:t>
            </w:r>
          </w:p>
        </w:tc>
        <w:tc>
          <w:tcPr>
            <w:tcW w:w="3124" w:type="dxa"/>
            <w:vAlign w:val="center"/>
          </w:tcPr>
          <w:p w14:paraId="22A2A48A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0CF42CD3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924" w:type="dxa"/>
            <w:vAlign w:val="center"/>
          </w:tcPr>
          <w:p w14:paraId="7F3511BF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395BDCE9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</w:tr>
      <w:tr w14:paraId="17815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79" w:type="dxa"/>
            <w:vAlign w:val="center"/>
          </w:tcPr>
          <w:p w14:paraId="231BD066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4</w:t>
            </w:r>
          </w:p>
        </w:tc>
        <w:tc>
          <w:tcPr>
            <w:tcW w:w="3124" w:type="dxa"/>
            <w:vAlign w:val="center"/>
          </w:tcPr>
          <w:p w14:paraId="0E4BCE54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574D90B9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924" w:type="dxa"/>
            <w:vAlign w:val="center"/>
          </w:tcPr>
          <w:p w14:paraId="08CB53BF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21937FDF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</w:tr>
      <w:tr w14:paraId="168B6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79" w:type="dxa"/>
            <w:vAlign w:val="center"/>
          </w:tcPr>
          <w:p w14:paraId="14D034FD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  <w:t>5</w:t>
            </w:r>
          </w:p>
        </w:tc>
        <w:tc>
          <w:tcPr>
            <w:tcW w:w="3124" w:type="dxa"/>
            <w:vAlign w:val="center"/>
          </w:tcPr>
          <w:p w14:paraId="135A7BE3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6E8993A0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924" w:type="dxa"/>
            <w:vAlign w:val="center"/>
          </w:tcPr>
          <w:p w14:paraId="55166F85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6BA41F00">
            <w:pPr>
              <w:jc w:val="center"/>
              <w:rPr>
                <w:rFonts w:ascii="Times New Roman" w:hAnsi="Times New Roman" w:eastAsia="Times New Roman"/>
                <w:sz w:val="26"/>
                <w:szCs w:val="26"/>
              </w:rPr>
            </w:pPr>
          </w:p>
        </w:tc>
      </w:tr>
    </w:tbl>
    <w:p w14:paraId="7F02F1F0">
      <w:pPr>
        <w:spacing w:before="100" w:beforeAutospacing="1" w:after="100" w:afterAutospacing="1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b/>
          <w:bCs/>
          <w:sz w:val="26"/>
          <w:szCs w:val="26"/>
        </w:rPr>
        <w:t>Các điều khoản khác:</w:t>
      </w:r>
    </w:p>
    <w:p w14:paraId="68EE5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Bên nhận cam kết sẽ bảo quản và sử dụng các tài liệu đã nhận đúng mục đích, không sao chép hay chia sẻ nếu chưa có sự đồng ý của bên giao.</w:t>
      </w:r>
    </w:p>
    <w:p w14:paraId="29F9E7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Các tài liệu trên đã được kiểm tra và xác nhận đầy đủ.</w:t>
      </w:r>
    </w:p>
    <w:tbl>
      <w:tblPr>
        <w:tblStyle w:val="6"/>
        <w:tblW w:w="9645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96"/>
        <w:gridCol w:w="5049"/>
      </w:tblGrid>
      <w:tr w14:paraId="537B004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0" w:type="auto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89D71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Bên giao</w:t>
            </w:r>
          </w:p>
        </w:tc>
        <w:tc>
          <w:tcPr>
            <w:tcW w:w="0" w:type="auto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0A08CE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Bên nhận</w:t>
            </w:r>
          </w:p>
        </w:tc>
      </w:tr>
    </w:tbl>
    <w:p w14:paraId="24C14299"/>
    <w:p w14:paraId="7CE5CB80"/>
    <w:p w14:paraId="3CA4738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hint="default" w:ascii="Times New Roman" w:hAnsi="Times New Roman"/>
          <w:sz w:val="26"/>
          <w:szCs w:val="26"/>
          <w:highlight w:val="yellow"/>
        </w:rPr>
        <w:t>*Các yêu cầu về tư vấn pháp lý, hợp đồng, soạn văn bản pháp luật vui lòng liên hệ với Luật Dương Trí tại website: Luatduongtri.vn hoặc số Hotline: 024.8582.8686</w:t>
      </w:r>
    </w:p>
    <w:p w14:paraId="3DFEAD9A"/>
    <w:p w14:paraId="383B0DA2"/>
    <w:sectPr>
      <w:pgSz w:w="12240" w:h="15840"/>
      <w:pgMar w:top="1440" w:right="1440" w:bottom="1440" w:left="1440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3E7835CB"/>
    <w:multiLevelType w:val="multilevel"/>
    <w:tmpl w:val="3E7835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E265C"/>
    <w:rsid w:val="1F951292"/>
    <w:rsid w:val="35CB7D17"/>
    <w:rsid w:val="3B1C3422"/>
    <w:rsid w:val="437B0BF8"/>
    <w:rsid w:val="447E265C"/>
    <w:rsid w:val="45083BA5"/>
    <w:rsid w:val="46592E9E"/>
    <w:rsid w:val="537D78ED"/>
    <w:rsid w:val="58231357"/>
    <w:rsid w:val="5F6B1698"/>
    <w:rsid w:val="7A94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eastAsia="Times New Roman"/>
      <w:b/>
      <w:bCs/>
      <w:sz w:val="30"/>
      <w:szCs w:val="24"/>
      <w:lang w:eastAsia="ar-SA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 w:line="240" w:lineRule="auto"/>
      <w:jc w:val="left"/>
      <w:outlineLvl w:val="2"/>
    </w:pPr>
    <w:rPr>
      <w:rFonts w:ascii="Cambria" w:hAnsi="Cambria" w:eastAsia="Times New Roman"/>
      <w:b/>
      <w:bCs/>
      <w:sz w:val="26"/>
      <w:szCs w:val="26"/>
      <w:lang w:val="zh-CN" w:eastAsia="zh-CN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10">
    <w:name w:val="Strong"/>
    <w:basedOn w:val="5"/>
    <w:qFormat/>
    <w:uiPriority w:val="22"/>
    <w:rPr>
      <w:b/>
      <w:bCs/>
    </w:rPr>
  </w:style>
  <w:style w:type="table" w:styleId="11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apple-converted-spac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2025-04-26T08:43:00Z</dcterms:created>
  <dc:creator>Nguyen Trang</dc:creator>
  <cp:lastModifiedBy>Nguyen Trang</cp:lastModifiedBy>
  <dcterms:modified xsi:type="dcterms:W3CDTF">2025-05-08T07:28:22Z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A1DA3B9E95DF4F75B23B9ED0E34F1148_13</vt:lpwstr>
  </property>
</Properties>
</file>